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Вариант-1.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Задание №1. Выбрать </w:t>
      </w:r>
      <w:r w:rsidR="00EA783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один </w:t>
      </w: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правильный ответ.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1.Генетика-это наука о: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селекции организмов                         б) наследственности и изменчивости организмов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эволюции органического мира          г) генной инженерии.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2. Ген кодирует информацию о структуре: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молекулы аминокислоты            б) одной молекулы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т-РНК</w:t>
      </w:r>
      <w:proofErr w:type="spellEnd"/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одной молекулы фермента         г) нескольких молекул белка.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3. Фенотип </w:t>
      </w:r>
      <w:proofErr w:type="spellStart"/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организма-это</w:t>
      </w:r>
      <w:proofErr w:type="spellEnd"/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проявляющиеся внешние и внутренние признаки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наследственные признаки организма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способность организма к изменениям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г) передача признака от поколения к поколению.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4. Аллельными считаются следующие пары генов: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рост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человека-форма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его носа          б) карие глаз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а-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голубые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глаза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в)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рогатость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коров-окраска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коров         г) чёрная шерст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ь-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гладкая шерсть.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5.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Гетерозигота-это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пара: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аллельных доминантных генов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неаллельных доминантного и рецессивного генов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аллельных доминантного и рецессивного генов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г) аллельных рецессивных генов.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6. Потомство, рождающееся от одного самоопыляющегося растения в течени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и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нескольких лет, называется: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доминантным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       б) гибридным              в) рецессивным           г) чистой линией.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7. Наследственность- это свойство организмов, которое обеспечивает: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внутривидовое сходство организмов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различия между особями внутри вида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межвидовое сходство организмов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г) изменения организмов в течение жизни.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8. В каком случае приведены примеры анализирующего скрещивания: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ВВ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х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Вв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  и 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вв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х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вв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                     б)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Аа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х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аа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  и  АА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х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аа</w:t>
      </w:r>
      <w:proofErr w:type="spellEnd"/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в)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Сс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х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Сс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   и 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сс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х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сс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                      г) DD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x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Dd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  и  DD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x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DD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9. Явление сцепленного наследования получило название: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третьего закона Менделя                 б) гипотезы чистоты гамет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кроссинговера                                   г) закона Моргана.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10.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Модификационная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изменчивость: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наследуется                      б)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связана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с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изменениеми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генотипа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не наследуется                 г) не зависит от внешней среды.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11. Закон гомологических рядов  наследственной изменчивости утверждает, что генетически близкородственные виды: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обладают сходной наследственной изменчивостью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б)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мутируют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с одинаковой частотой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обладают одинаковыми генотипами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г)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мутируют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чаще, чем родственные виды.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12. Мутации, приводящие к изменению числа хромосом: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генные            б) геномные           в) хромосомные            г) соматические.</w:t>
      </w:r>
    </w:p>
    <w:p w:rsidR="00EA783F" w:rsidRDefault="00EA783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lastRenderedPageBreak/>
        <w:t xml:space="preserve">13. Признак, наследуемый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сцепленно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с полом: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острота зрения        б) свёртываемость крови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форма волос            г) число пальцев.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14.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Женская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гетерогаметность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имеет место у: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дрозофиллы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          б) человека            в) вороны             г) кошки.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Задание № 2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П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одберите номера утверждений, соответствующие приведённым понятиям.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EA783F">
      <w:pPr>
        <w:spacing w:after="0" w:line="36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Гомозиготные </w:t>
      </w: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организмы:_____________________________________________________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Гетерозиготные организмы:____________________________________________________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1)     организмы, в генотипе которых в гомологичных хромосомах находятся аллельные гены, кодирующие различные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состоянея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признака,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2)     организмы, в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енотипе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которых в гомологичных хромосомах находятся аллельные гены, кодирующие одинаковое состояние признака,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     образуют два сорта гамет по данному гену,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4)     образуют один сорт гамет по данному гену,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5)     при скрещивании этих организмов в потомстве происходит расщепление признака,</w:t>
      </w:r>
    </w:p>
    <w:p w:rsidR="00EA783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6)     при скрещивании этих организмов в потомстве не наблюдается расщепление по данному признаку.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   А) Наследственная изменчивость:____________________________________________________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Ненаследственная изменчивость:__________________________________________________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1)     носит групповой характер,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2)     изменение генетического материала, передающиеся из поколения в поколение,</w:t>
      </w:r>
      <w:proofErr w:type="gramEnd"/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     носит индивидуальный характер,</w:t>
      </w:r>
    </w:p>
    <w:p w:rsidR="00EA783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4)     способность организмов изменять фенотип  под влиянием условий окружающей среды.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  А) Хромосомные мутации:_______________________________________________________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Генные мутации:______________________________________________________________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1) вставка пары азотистых оснований в ДНК,</w:t>
      </w: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br/>
        <w:t>2) изменение положения участков хромосом,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 замена пары азотистых оснований в ДНК,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4) переход участка хромосомы на негомологичную хромосому,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5) поворот участка хромосомы на 180 градусов,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6) выпадение азотистого основания в ДНК.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EA783F" w:rsidRDefault="00EA783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EA783F" w:rsidRDefault="00EA783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Задание № 3. Выбери три правильных утверждения.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Признаки, характеризующие генотип: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1)     совокупность генов организма;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2)     совокупность внешних признаков организма;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     совокупность внутренних качеств организма;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4)     совокупность хромосом;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5)     совокупность половых клеток;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6)     весь наследственный материал клетки.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Задание № 4.  Найди ответ.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1)     При моногибридном скрещивании у гибридов первого поколения проявляются только доминантные признаки- оно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фенотипически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единообразно. Как это называется?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2)     Свойство организмов сохранять и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передовать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признаки, особенности развития в ряду поколений.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     Признаки, которые передаются по наследству, но подавляются, не проявляясь у гетерозиготных потомков, полученных при скрещивании.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4)     Гетерозиготный организм, возникший в результате скрещивания генетически различных особей.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5)     Участок хромосомы, в котором расположен ген.</w:t>
      </w: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EA783F" w:rsidRDefault="00EA783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EA783F" w:rsidRDefault="00EA783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EA783F" w:rsidRDefault="00EA783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EA783F" w:rsidRDefault="00EA783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lastRenderedPageBreak/>
        <w:t>Вариант-2.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Задание № 1. Выбрать</w:t>
      </w:r>
      <w:r w:rsidR="00EA783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один </w:t>
      </w: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правильный ответ.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1. Ген человека- это часть: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молекулы белка                б) углевода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в) ДНК                                   г)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и-РНК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2.Генотип </w:t>
      </w:r>
      <w:proofErr w:type="spellStart"/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организма-это</w:t>
      </w:r>
      <w:proofErr w:type="spellEnd"/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проявляющиеся внешние и внутренние признаки организма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наследственные признаки организма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способность организма к изменениям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г) передача признака от поколения к поколению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3. Чистой линией называется: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потомство, не дающее разнообразия по изучаемому признаку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разнообразное потомство, полученное от скрещивания разных особей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пара родителей, отличающихся друг от друга одним признаком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г) особи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одноговида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4.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Гомозигота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– это пара только: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рецессивных аллельных генов            б) доминантных аллельных генов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неаллельных генов              г) одинаковых по проявлению аллельных генов.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5. Локус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–э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то: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пара аллельных генов              б) пара неаллельных генов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сцепленные гены                      г) место расположения гена на хромосоме.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6.Заслуга Г. Менделя заключается в выявлении: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распределения хромосом по гаметам в процессе мейоза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закономерностей наследования родительских признаков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изучение сцепленного наследования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г)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выявлении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взаимосвязи генетики и эволюции.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7.Гибридологический метод Г. Менделя основан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на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межвидовом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скрещивании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растений гороха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б)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выращивании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растений в различных условиях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в)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скрещивании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разных сортов гороха, отличающихся по определённым признакам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г) цитологическом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анализе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хромосомного набора.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8.Анализирующее скрещивание проводят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для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выявление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доминантного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аллеля</w:t>
      </w:r>
      <w:proofErr w:type="spellEnd"/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б) того, чтобы выяснить, какой аллель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рецессивен</w:t>
      </w:r>
      <w:proofErr w:type="spellEnd"/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в) выведения чистой линии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г) обнаружения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гетерозиготности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организма по определённому признаку.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8.Значение кроссинговера заключается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независимом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распределении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генов по гаметам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б)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сохранении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диплоидного набора хромосом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в)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создании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новых наследственных комбинаций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г)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поддержании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постоянства генотипов организма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9.Не наследуется изменчивость: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цитоплазматическая        б) комбинативная       в) фенотипическая        г) мутационная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10.Признаки, степень выраженности которых плавно варьирует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в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определённых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граниуах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lastRenderedPageBreak/>
        <w:t>а) качественные       б) количественные        в) полуколичественные       г) неопределённые.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11.Пол, образующий гаметы, различающиеся по половой хромосоме: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гомогаметный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      б) гетерозиготный       в) гомозиготный        г)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гетерогаметный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12. Геномные – это мутации: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происходящие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в гене            б) изменяющие внутреннюю структуру хромосом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в)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изменяющие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число хромосом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г)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изменяющие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генотип соматических клеток.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13.Различия в размерах листьев одного </w:t>
      </w:r>
      <w:proofErr w:type="spellStart"/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дерева-это</w:t>
      </w:r>
      <w:proofErr w:type="spellEnd"/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пример изменчивости: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а) генотипической       б)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модификационной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     в) мутационной       г) комбинативной.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14.Гены, определяющие развитие альтернативных состояний признака: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а) доминантные      б) аллельные        в) рецессивные         г) мутантные.</w:t>
      </w:r>
    </w:p>
    <w:p w:rsidR="00EA783F" w:rsidRDefault="00EA783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Задание № 2. Подбери номера утверждений, соответствующие приведённым понятиям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1.  А) Мутации:__________________________________________________________________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Модификации:______________________________________________________________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1)     пределы изменчивости укладываются в норму реакции;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2)     происходят резкие, скачкообразные изменения в генотипе;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     происходят изменения под влиянием среды;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4)     изменяется степень выраженности качественных признаков;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5)     происходит изменение числа генов в хромосоме;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6)     появляется в сходных условиях среды у генетически близких организмов, т. е. имеет групповой характер.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2. А) Количественные признаки:_____________________________________________________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Качественные признаки:_______________________________________________________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1)     окраска цветков;                            4) молочность коров;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2)     яйценоскость;                                 5) цвет глаз;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     форма плодов;                                6) размеры плода;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3. А) Соматические мутации:___________________________________________________________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Б) Генеративные мутации:____________________________________________________________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1)     не наследуются;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lastRenderedPageBreak/>
        <w:t>2)     возникают в гаметах;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     возникают в клетках тела;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4)     наследуются;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5)     имеют эволюционное  значение;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6)     не имеют эволюционного значения.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Задание №3. Выбери три правильных утверждения.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Закон независимого наследования признаков соблюдается при условиях: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1)     один ген отвечает за один признак;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2)     один ген отвечает за несколько признаков;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     гибриды первого поколения должны быть гомозиготными;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4)     гибриды первого поколения должны быть гетерозиготными;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5)     изучаемые гены должны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распологаться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в разных парах гомологичных хромосом;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6)     изучаемые гены могут </w:t>
      </w:r>
      <w:proofErr w:type="spell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распологаться</w:t>
      </w:r>
      <w:proofErr w:type="spell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в одной паре гомологичных хромосом.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Задание № 4. Найди ответ.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1)     Совокупность всех признаков и свойств организма, которые проявляются при взаимодействии генотипа  и среды.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2)     Внезапно возникшее стойкое изменение наследственного материала клетки.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3)     Преобладающий признак, проявляющийся в потомстве у гетерозиготных особей.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4)     Двойной набор хромосом. </w:t>
      </w:r>
      <w:proofErr w:type="gramStart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Характерен</w:t>
      </w:r>
      <w:proofErr w:type="gramEnd"/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для соматических клеток.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5)     Гены, расположенные в одинаковых локусах гомологичных хромосом или в разных парах хромосом.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Pr="001E599F" w:rsidRDefault="001E599F" w:rsidP="001E599F">
      <w:pPr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1E599F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 </w:t>
      </w:r>
    </w:p>
    <w:p w:rsidR="001E599F" w:rsidRDefault="001E599F" w:rsidP="001E599F">
      <w:pPr>
        <w:spacing w:after="0"/>
        <w:rPr>
          <w:lang w:val="ru-RU"/>
        </w:rPr>
      </w:pPr>
    </w:p>
    <w:p w:rsidR="001E599F" w:rsidRPr="001E599F" w:rsidRDefault="001E599F" w:rsidP="001E599F">
      <w:pPr>
        <w:spacing w:after="0"/>
        <w:rPr>
          <w:lang w:val="ru-RU"/>
        </w:rPr>
      </w:pPr>
    </w:p>
    <w:sectPr w:rsidR="001E599F" w:rsidRPr="001E599F" w:rsidSect="00EA7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90D"/>
    <w:multiLevelType w:val="multilevel"/>
    <w:tmpl w:val="686C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0AA8"/>
    <w:multiLevelType w:val="multilevel"/>
    <w:tmpl w:val="059E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6582F"/>
    <w:multiLevelType w:val="multilevel"/>
    <w:tmpl w:val="AB2C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E540E"/>
    <w:multiLevelType w:val="multilevel"/>
    <w:tmpl w:val="E872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24672"/>
    <w:multiLevelType w:val="multilevel"/>
    <w:tmpl w:val="8CA0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27231"/>
    <w:multiLevelType w:val="multilevel"/>
    <w:tmpl w:val="0F1C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372D4"/>
    <w:multiLevelType w:val="multilevel"/>
    <w:tmpl w:val="D96C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864DE"/>
    <w:multiLevelType w:val="multilevel"/>
    <w:tmpl w:val="A53E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60AF2"/>
    <w:multiLevelType w:val="multilevel"/>
    <w:tmpl w:val="49E0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F77C5"/>
    <w:multiLevelType w:val="multilevel"/>
    <w:tmpl w:val="09DE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138E4"/>
    <w:multiLevelType w:val="multilevel"/>
    <w:tmpl w:val="7090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9F"/>
    <w:rsid w:val="001E599F"/>
    <w:rsid w:val="00220478"/>
    <w:rsid w:val="0051095D"/>
    <w:rsid w:val="00932B35"/>
    <w:rsid w:val="00AE0551"/>
    <w:rsid w:val="00B257B7"/>
    <w:rsid w:val="00B34B39"/>
    <w:rsid w:val="00EA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39"/>
  </w:style>
  <w:style w:type="paragraph" w:styleId="1">
    <w:name w:val="heading 1"/>
    <w:basedOn w:val="a"/>
    <w:next w:val="a"/>
    <w:link w:val="10"/>
    <w:uiPriority w:val="9"/>
    <w:qFormat/>
    <w:rsid w:val="00B34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4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4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4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4B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34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4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34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34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34B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34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4B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4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34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34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34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34B39"/>
    <w:rPr>
      <w:b/>
      <w:bCs/>
    </w:rPr>
  </w:style>
  <w:style w:type="character" w:styleId="a9">
    <w:name w:val="Emphasis"/>
    <w:basedOn w:val="a0"/>
    <w:uiPriority w:val="20"/>
    <w:qFormat/>
    <w:rsid w:val="00B34B39"/>
    <w:rPr>
      <w:i/>
      <w:iCs/>
    </w:rPr>
  </w:style>
  <w:style w:type="paragraph" w:styleId="aa">
    <w:name w:val="No Spacing"/>
    <w:uiPriority w:val="1"/>
    <w:qFormat/>
    <w:rsid w:val="00B34B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34B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4B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4B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34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34B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34B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34B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34B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34B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34B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34B39"/>
    <w:pPr>
      <w:outlineLvl w:val="9"/>
    </w:pPr>
  </w:style>
  <w:style w:type="paragraph" w:styleId="af4">
    <w:name w:val="Normal (Web)"/>
    <w:basedOn w:val="a"/>
    <w:uiPriority w:val="99"/>
    <w:unhideWhenUsed/>
    <w:rsid w:val="001E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E599F"/>
  </w:style>
  <w:style w:type="character" w:styleId="af5">
    <w:name w:val="Hyperlink"/>
    <w:basedOn w:val="a0"/>
    <w:uiPriority w:val="99"/>
    <w:semiHidden/>
    <w:unhideWhenUsed/>
    <w:rsid w:val="001E599F"/>
    <w:rPr>
      <w:color w:val="0000FF"/>
      <w:u w:val="single"/>
    </w:rPr>
  </w:style>
  <w:style w:type="character" w:customStyle="1" w:styleId="gray">
    <w:name w:val="gray"/>
    <w:basedOn w:val="a0"/>
    <w:rsid w:val="001E599F"/>
  </w:style>
  <w:style w:type="character" w:customStyle="1" w:styleId="value-title">
    <w:name w:val="value-title"/>
    <w:basedOn w:val="a0"/>
    <w:rsid w:val="001E599F"/>
  </w:style>
  <w:style w:type="character" w:customStyle="1" w:styleId="published">
    <w:name w:val="published"/>
    <w:basedOn w:val="a0"/>
    <w:rsid w:val="001E599F"/>
  </w:style>
  <w:style w:type="character" w:customStyle="1" w:styleId="totalmarks">
    <w:name w:val="totalmarks"/>
    <w:basedOn w:val="a0"/>
    <w:rsid w:val="001E599F"/>
  </w:style>
  <w:style w:type="character" w:customStyle="1" w:styleId="btn--text">
    <w:name w:val="btn--text"/>
    <w:basedOn w:val="a0"/>
    <w:rsid w:val="001E5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584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157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15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931">
                  <w:marLeft w:val="-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13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1868594440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031957349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4829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</dc:creator>
  <cp:keywords/>
  <dc:description/>
  <cp:lastModifiedBy>всш</cp:lastModifiedBy>
  <cp:revision>2</cp:revision>
  <cp:lastPrinted>2016-03-09T04:21:00Z</cp:lastPrinted>
  <dcterms:created xsi:type="dcterms:W3CDTF">2016-03-09T04:02:00Z</dcterms:created>
  <dcterms:modified xsi:type="dcterms:W3CDTF">2016-03-09T04:26:00Z</dcterms:modified>
</cp:coreProperties>
</file>